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97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Ефраим Кишон: ,,Код куће је најгоре”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Развијање вештина критичког читања и анализе хумористичног текста, с нагласком на препознавање сатире у опису породичних односа.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основне елементе сатире и хумора у тексту.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анализирају књижевне поступке којима се исмевају уобичајене животне ситуације.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дискутују о стварним и комичним аспектима приказаних ситуација у породици.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Естетичке компетенције, 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почиње час питањем: Шта је за вас најбоље код куће? А шта вам понекад смета?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Подстиче ученике да укратко наведу примере из свакодневног живота. Кратак осврт на живот и дело Ефраима Кишона: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Један од најзначајнијих израелских сатиричара, познат по духовитим и проницљивим описима свакодневице.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Његова дела приказују обичне ситуације у породичном и друштвеном животу, често са дозом претераног хумора.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или ученици читају одломке из текста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Код куће је најгоре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Након читања ученици исказују своје утиске, а потом следи анализа текста.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Мотив породичних односа: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се кроз текст приказују релације између чланова породице? Које ситуације делују познато и реално, а које претерано?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Хумор у тексту: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ситуације у тексту изазивају смех? Како хумор помаже у представљању стварности?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Елементи сатире: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Препознавање критике свакодневних породичних проблема. Разговор о томе шта аутор жели да каже о животу „код куће“.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току дискусије наводе примере сличних ситуација из свог окружења и размишљају о могућим решењима за „породичне сукобе“.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 да се кроз хумор могу сагледати и решавати многе озбиљне теме.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Закључак: Породични односи су основ свакодневног живота, али не значи да увек морају бити савршени.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W9QggF60EGlSNtsFP9zj2QbeFQ==">CgMxLjA4AHIhMUp5Qklja3dHMm9yQ3pHNTE2Zkc5SGhFMFoxN2Q3Zjhh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